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3280FA15" w14:textId="2CB16DB0" w:rsidR="00D7268B" w:rsidRPr="009B61DC" w:rsidRDefault="002A1F89" w:rsidP="009B61DC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CA399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B61DC" w:rsidRPr="00D76C05">
        <w:rPr>
          <w:rFonts w:cs="B Zar" w:hint="cs"/>
          <w:b/>
          <w:bCs/>
          <w:sz w:val="24"/>
          <w:szCs w:val="24"/>
          <w:rtl/>
          <w:lang w:bidi="fa-IR"/>
        </w:rPr>
        <w:t>تکنولوؤی اتاق عمل ترمیمی، پلاستیک، پوست و  سوختگی و مراقبت های آ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ن 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کد درس: </w:t>
      </w:r>
      <w:r w:rsidR="009B61DC">
        <w:rPr>
          <w:rFonts w:cs="B Zar" w:hint="cs"/>
          <w:b/>
          <w:bCs/>
          <w:sz w:val="28"/>
          <w:szCs w:val="28"/>
          <w:rtl/>
          <w:lang w:bidi="fa-IR"/>
        </w:rPr>
        <w:t>17471012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14021                  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>فاطمه زراعت پیشه</w:t>
      </w:r>
      <w:r w:rsidR="009B61DC">
        <w:rPr>
          <w:rFonts w:cs="B Zar" w:hint="cs"/>
          <w:sz w:val="24"/>
          <w:szCs w:val="24"/>
          <w:rtl/>
          <w:lang w:bidi="fa-IR"/>
        </w:rPr>
        <w:t xml:space="preserve">  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کلاس استاد رونقی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22 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</w:t>
      </w:r>
      <w:r w:rsidR="009B61DC" w:rsidRPr="009B61DC">
        <w:rPr>
          <w:rFonts w:cs="B Zar" w:hint="cs"/>
          <w:b/>
          <w:bCs/>
          <w:sz w:val="24"/>
          <w:szCs w:val="24"/>
          <w:rtl/>
          <w:lang w:bidi="fa-IR"/>
        </w:rPr>
        <w:t>تشریح 2، فیزیولوژی 2، بافت شناسی و آسیب شناسی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500"/>
        <w:gridCol w:w="1360"/>
        <w:gridCol w:w="3038"/>
        <w:gridCol w:w="1041"/>
        <w:gridCol w:w="1748"/>
        <w:gridCol w:w="1730"/>
        <w:gridCol w:w="1829"/>
        <w:gridCol w:w="1782"/>
      </w:tblGrid>
      <w:tr w:rsidR="00F27D78" w:rsidRPr="00A3364E" w14:paraId="06C9D532" w14:textId="77777777" w:rsidTr="00F27D78">
        <w:trPr>
          <w:trHeight w:val="1370"/>
        </w:trPr>
        <w:tc>
          <w:tcPr>
            <w:tcW w:w="680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500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60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38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041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48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30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29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82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F27D78" w:rsidRPr="00A3364E" w14:paraId="292F9EEC" w14:textId="77777777" w:rsidTr="00F27D78">
        <w:trPr>
          <w:trHeight w:val="461"/>
        </w:trPr>
        <w:tc>
          <w:tcPr>
            <w:tcW w:w="680" w:type="dxa"/>
          </w:tcPr>
          <w:p w14:paraId="0804A095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00" w:type="dxa"/>
          </w:tcPr>
          <w:p w14:paraId="34911732" w14:textId="5DBA7876" w:rsidR="004310FB" w:rsidRPr="00C513C2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آناتومی و فیزبولوژی سیستم پوششی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اصطلاحات مورد استفاده در جراحی پوست</w:t>
            </w:r>
          </w:p>
        </w:tc>
        <w:tc>
          <w:tcPr>
            <w:tcW w:w="1360" w:type="dxa"/>
          </w:tcPr>
          <w:p w14:paraId="3D33B34E" w14:textId="777EDBB6" w:rsidR="004310FB" w:rsidRPr="00A3364E" w:rsidRDefault="009B61D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478F3001" w14:textId="118DB95E" w:rsidR="00DB568A" w:rsidRPr="00C513C2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آناتومی و فیزبولوژی سیستم پوششی را شرح دهد </w:t>
            </w:r>
          </w:p>
          <w:p w14:paraId="03727E86" w14:textId="050D1688" w:rsidR="004310FB" w:rsidRPr="00A3364E" w:rsidRDefault="009B61DC" w:rsidP="00DB568A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B568A"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اصطلاحات مورد استفاده در جراحی پوست را نام ببرد</w:t>
            </w:r>
          </w:p>
        </w:tc>
        <w:tc>
          <w:tcPr>
            <w:tcW w:w="1041" w:type="dxa"/>
          </w:tcPr>
          <w:p w14:paraId="5A6C7D38" w14:textId="7DC4A528" w:rsidR="004310FB" w:rsidRPr="00A3364E" w:rsidRDefault="009B61DC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48" w:type="dxa"/>
          </w:tcPr>
          <w:p w14:paraId="6AAEF0F2" w14:textId="6226088A" w:rsidR="009B61DC" w:rsidRPr="00C513C2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545E6641" w14:textId="68228B9E" w:rsidR="009B61DC" w:rsidRPr="00C513C2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F0CC36F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444C1D44" w14:textId="10532569" w:rsidR="009B61DC" w:rsidRPr="00C513C2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370B889A" w14:textId="60CEEE08" w:rsidR="009B61DC" w:rsidRPr="00C513C2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084600C" w14:textId="7D8E8E48" w:rsidR="009B61DC" w:rsidRPr="00C513C2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77B236FD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0AF4748F" w14:textId="1C4AC882" w:rsidR="004310FB" w:rsidRPr="00A3364E" w:rsidRDefault="009B61DC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یک</w:t>
            </w:r>
          </w:p>
        </w:tc>
        <w:tc>
          <w:tcPr>
            <w:tcW w:w="1782" w:type="dxa"/>
          </w:tcPr>
          <w:p w14:paraId="75EC3262" w14:textId="2CA5836C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155E340" w14:textId="64AF94AF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F28541C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F27D78" w:rsidRPr="00A3364E" w14:paraId="068A654B" w14:textId="77777777" w:rsidTr="00F27D78">
        <w:trPr>
          <w:trHeight w:val="461"/>
        </w:trPr>
        <w:tc>
          <w:tcPr>
            <w:tcW w:w="680" w:type="dxa"/>
          </w:tcPr>
          <w:p w14:paraId="22F09B07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00" w:type="dxa"/>
          </w:tcPr>
          <w:p w14:paraId="0378267A" w14:textId="2DB9F014" w:rsidR="004310FB" w:rsidRPr="00A3364E" w:rsidRDefault="009B61DC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توجهات و نکات عمومی و اختصاصی در ارتباط با جراحی پوست و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پلاستیک</w:t>
            </w:r>
          </w:p>
        </w:tc>
        <w:tc>
          <w:tcPr>
            <w:tcW w:w="1360" w:type="dxa"/>
          </w:tcPr>
          <w:p w14:paraId="3368BC03" w14:textId="7662A9F4" w:rsidR="004310FB" w:rsidRPr="00A3364E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فاطمه زراعت پیشه</w:t>
            </w:r>
          </w:p>
        </w:tc>
        <w:tc>
          <w:tcPr>
            <w:tcW w:w="3038" w:type="dxa"/>
          </w:tcPr>
          <w:p w14:paraId="37F520DF" w14:textId="19C2064C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اشراف کامل بر 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توجهات و نکات عمومی و اختصاصی در ارتباط با جراحی پوست و پلاستیک را توضیح دهد.</w:t>
            </w:r>
          </w:p>
          <w:p w14:paraId="54018094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dxa"/>
          </w:tcPr>
          <w:p w14:paraId="0932ABFA" w14:textId="77777777" w:rsidR="004310FB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58AE7E2A" w14:textId="29663D6E" w:rsidR="00DB568A" w:rsidRPr="00A3364E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</w:tc>
        <w:tc>
          <w:tcPr>
            <w:tcW w:w="1748" w:type="dxa"/>
          </w:tcPr>
          <w:p w14:paraId="79E84DE4" w14:textId="6499F733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0012022" w14:textId="01AD3B8B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392AE747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6662823E" w14:textId="6DD1F911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6C2B70A5" w14:textId="2B4CFC83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98D47E6" w14:textId="437FF765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DF7565A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58C9B1AB" w14:textId="77777777" w:rsidR="004310FB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دوم</w:t>
            </w:r>
          </w:p>
          <w:p w14:paraId="54B88014" w14:textId="39039075" w:rsidR="009B61DC" w:rsidRPr="00A3364E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28CF028D" w14:textId="1F42B450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8A19D63" w14:textId="5D0C13A3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51660BF" w14:textId="335A455C" w:rsidR="004310FB" w:rsidRPr="00A3364E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F27D78" w:rsidRPr="00A3364E" w14:paraId="71B72AD6" w14:textId="77777777" w:rsidTr="00F27D78">
        <w:trPr>
          <w:trHeight w:val="461"/>
        </w:trPr>
        <w:tc>
          <w:tcPr>
            <w:tcW w:w="680" w:type="dxa"/>
          </w:tcPr>
          <w:p w14:paraId="065CA2ED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500" w:type="dxa"/>
          </w:tcPr>
          <w:p w14:paraId="716A27DE" w14:textId="599A3995" w:rsidR="00DB568A" w:rsidRPr="00C513C2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سوختگی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عوارض آن </w:t>
            </w:r>
          </w:p>
          <w:p w14:paraId="2AE305D0" w14:textId="0CA0001E" w:rsidR="004310FB" w:rsidRPr="00A3364E" w:rsidRDefault="00DB568A" w:rsidP="00DB568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روش های درمان سوختگی</w:t>
            </w:r>
          </w:p>
        </w:tc>
        <w:tc>
          <w:tcPr>
            <w:tcW w:w="1360" w:type="dxa"/>
          </w:tcPr>
          <w:p w14:paraId="6262BA60" w14:textId="342DF731" w:rsidR="004310FB" w:rsidRPr="00A3364E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09F5C110" w14:textId="30E347E1" w:rsidR="00DB568A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انواع سوختگی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شرح دهد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88F3584" w14:textId="617BE572" w:rsidR="00DB568A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عوارض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انواع سوختگی را نام ببرد</w:t>
            </w:r>
          </w:p>
          <w:p w14:paraId="464B53E9" w14:textId="13DADA35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DB568A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*توانایی مشارکت در انجام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روش های درمان سوختگی را </w:t>
            </w:r>
            <w:r w:rsidR="00DB568A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داشته باشد</w:t>
            </w:r>
          </w:p>
          <w:p w14:paraId="0094EF76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dxa"/>
          </w:tcPr>
          <w:p w14:paraId="277CE169" w14:textId="77777777" w:rsidR="004310FB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CB33BA2" w14:textId="4F369B22" w:rsidR="00DB568A" w:rsidRPr="00A3364E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BF32EF" w:rsidRPr="00C513C2">
              <w:rPr>
                <w:rFonts w:cs="B Zar" w:hint="cs"/>
                <w:sz w:val="24"/>
                <w:szCs w:val="24"/>
                <w:rtl/>
                <w:lang w:bidi="fa-IR"/>
              </w:rPr>
              <w:t>مهارتی</w:t>
            </w:r>
          </w:p>
        </w:tc>
        <w:tc>
          <w:tcPr>
            <w:tcW w:w="1748" w:type="dxa"/>
          </w:tcPr>
          <w:p w14:paraId="2C677541" w14:textId="4DF1D023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80A0EA4" w14:textId="50CAA0FC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3303B7C8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149ABC11" w14:textId="088ECE53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0F2D8BA8" w14:textId="698DF368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1535757" w14:textId="05BFD1E6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0AE3153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25D06DDD" w14:textId="77777777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دوم</w:t>
            </w:r>
          </w:p>
          <w:p w14:paraId="25A70370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39452B1B" w14:textId="2AE4145C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D938074" w14:textId="0AEDE2EB" w:rsidR="009B61DC" w:rsidRPr="00C513C2" w:rsidRDefault="00DB568A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133BA1B4" w14:textId="63270E83" w:rsidR="004310FB" w:rsidRPr="00A3364E" w:rsidRDefault="00DB568A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F27D78" w:rsidRPr="00A3364E" w14:paraId="01499BC6" w14:textId="77777777" w:rsidTr="00F27D78">
        <w:trPr>
          <w:trHeight w:val="446"/>
        </w:trPr>
        <w:tc>
          <w:tcPr>
            <w:tcW w:w="680" w:type="dxa"/>
          </w:tcPr>
          <w:p w14:paraId="1AF359A4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00" w:type="dxa"/>
          </w:tcPr>
          <w:p w14:paraId="34B3478F" w14:textId="5161F5A6" w:rsidR="009B61DC" w:rsidRPr="00C513C2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گرافت های پوستی 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تجهیزات مورد استفاده در برداشتن گرافت</w:t>
            </w:r>
          </w:p>
          <w:p w14:paraId="04C2B2D6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0" w:type="dxa"/>
          </w:tcPr>
          <w:p w14:paraId="3C536F71" w14:textId="61E507EA" w:rsidR="004310FB" w:rsidRPr="00A3364E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0F1048D3" w14:textId="129C00FA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*انواع گرافت های پوستی</w:t>
            </w:r>
            <w:r w:rsidR="004407B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نام ببرد</w:t>
            </w:r>
          </w:p>
          <w:p w14:paraId="1E5E155F" w14:textId="3F324DA8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استفاده از تجهیزات مورد استفاده در برداشتن گرافت را داشته باشد.</w:t>
            </w:r>
          </w:p>
          <w:p w14:paraId="67E728A0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dxa"/>
          </w:tcPr>
          <w:p w14:paraId="2A0E7584" w14:textId="535E0B54" w:rsidR="004310FB" w:rsidRPr="00A3364E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شناختی،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051F0674" w14:textId="05DE2428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24731A3" w14:textId="361DC1E3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7BF184E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14AD2C22" w14:textId="2EA3F383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5282DCBB" w14:textId="62C1BE75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15ADD9C" w14:textId="3DB46E7D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49142986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5AC02B50" w14:textId="29895586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سوم</w:t>
            </w:r>
          </w:p>
          <w:p w14:paraId="2589D492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372EDE62" w14:textId="4DFF7F09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1C162D0C" w14:textId="5DB95D00" w:rsidR="009B61D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3ACA52E" w14:textId="2B31B5F3" w:rsidR="004310FB" w:rsidRPr="00A3364E" w:rsidRDefault="004407BC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F27D78" w:rsidRPr="00A3364E" w14:paraId="6861E37F" w14:textId="77777777" w:rsidTr="00F27D78">
        <w:trPr>
          <w:trHeight w:val="461"/>
        </w:trPr>
        <w:tc>
          <w:tcPr>
            <w:tcW w:w="680" w:type="dxa"/>
          </w:tcPr>
          <w:p w14:paraId="7FE9A808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1500" w:type="dxa"/>
          </w:tcPr>
          <w:p w14:paraId="64F54864" w14:textId="77777777" w:rsidR="004310FB" w:rsidRPr="00C513C2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فلاپ های پوستی </w:t>
            </w:r>
          </w:p>
          <w:p w14:paraId="523E2C4C" w14:textId="77777777" w:rsidR="004407BC" w:rsidRPr="00C513C2" w:rsidRDefault="004407BC" w:rsidP="004407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کاربرد انواع فلپ های پوستی</w:t>
            </w:r>
          </w:p>
          <w:p w14:paraId="41E04872" w14:textId="008659DB" w:rsidR="004407BC" w:rsidRPr="00A3364E" w:rsidRDefault="004407BC" w:rsidP="004407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*پروسیجر جراحی فلپ گذاری</w:t>
            </w:r>
          </w:p>
        </w:tc>
        <w:tc>
          <w:tcPr>
            <w:tcW w:w="1360" w:type="dxa"/>
          </w:tcPr>
          <w:p w14:paraId="54482770" w14:textId="2667214B" w:rsidR="004310FB" w:rsidRPr="00A3364E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407C1BBE" w14:textId="3153DA46" w:rsidR="004407B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انواع فلاپ های پوستی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نام ببرد</w:t>
            </w:r>
          </w:p>
          <w:p w14:paraId="0856E855" w14:textId="283E0CE3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407BC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*بر موارد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="004407B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انواع فلپ های پوستی اشراف داشته باشد</w:t>
            </w:r>
          </w:p>
          <w:p w14:paraId="6F812279" w14:textId="34A5BFEF" w:rsidR="004407BC" w:rsidRPr="00C513C2" w:rsidRDefault="004407B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BF32EF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توانایی مشارکت در پروسیجر جراحی فلپ گذاری داشته باشد</w:t>
            </w:r>
          </w:p>
          <w:p w14:paraId="6F1DCE59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dxa"/>
          </w:tcPr>
          <w:p w14:paraId="4D97C8A0" w14:textId="55C0F9E2" w:rsidR="004310FB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A0A9A64" w14:textId="0AAFD5AA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14:paraId="6582244A" w14:textId="693AB394" w:rsidR="00BF32EF" w:rsidRPr="00A3364E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</w:tc>
        <w:tc>
          <w:tcPr>
            <w:tcW w:w="1748" w:type="dxa"/>
          </w:tcPr>
          <w:p w14:paraId="1C7DF43B" w14:textId="1FAFF481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270F29BE" w14:textId="3C43C810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4CB723BE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FDF4D75" w14:textId="0F5EE76E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34AB762B" w14:textId="46E123BA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0E1226B" w14:textId="46247C53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28E30957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316956CD" w14:textId="77777777" w:rsidR="009B61DC" w:rsidRPr="00C513C2" w:rsidRDefault="009B61DC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سوم</w:t>
            </w:r>
          </w:p>
          <w:p w14:paraId="28EA15DD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442F6640" w14:textId="00C24942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69727F50" w14:textId="388118EE" w:rsidR="009B61DC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7558F29" w14:textId="4BA645E4" w:rsidR="004310FB" w:rsidRPr="00A3364E" w:rsidRDefault="00BF32EF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C513C2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F27D78" w:rsidRPr="00A3364E" w14:paraId="7BE67768" w14:textId="77777777" w:rsidTr="00F27D78">
        <w:trPr>
          <w:trHeight w:val="461"/>
        </w:trPr>
        <w:tc>
          <w:tcPr>
            <w:tcW w:w="680" w:type="dxa"/>
          </w:tcPr>
          <w:p w14:paraId="0E61638B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00" w:type="dxa"/>
          </w:tcPr>
          <w:p w14:paraId="7837965D" w14:textId="77777777" w:rsidR="00BF32EF" w:rsidRPr="00C513C2" w:rsidRDefault="00BF32EF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*زخم های فشاری </w:t>
            </w:r>
          </w:p>
          <w:p w14:paraId="49348E42" w14:textId="087E97F5" w:rsidR="004310FB" w:rsidRPr="00A3364E" w:rsidRDefault="00BF32EF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*روش های درمان زخم های</w:t>
            </w:r>
            <w:r w:rsidR="008E60F5"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فشاری</w:t>
            </w:r>
          </w:p>
        </w:tc>
        <w:tc>
          <w:tcPr>
            <w:tcW w:w="1360" w:type="dxa"/>
          </w:tcPr>
          <w:p w14:paraId="00424DC0" w14:textId="508A52A2" w:rsidR="004310FB" w:rsidRPr="00A3364E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2A3728E8" w14:textId="77777777" w:rsidR="004310FB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*دلایل و مکانیسم ایجاد زخم های فشاری را توضیح دهد</w:t>
            </w:r>
          </w:p>
          <w:p w14:paraId="0AAD7514" w14:textId="769606BF" w:rsidR="00BF32EF" w:rsidRPr="00A3364E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*روش های درمان انواع زخم های فشاری را بیان کند</w:t>
            </w:r>
          </w:p>
        </w:tc>
        <w:tc>
          <w:tcPr>
            <w:tcW w:w="1041" w:type="dxa"/>
          </w:tcPr>
          <w:p w14:paraId="3B7127D4" w14:textId="457C5241" w:rsidR="004310FB" w:rsidRPr="00A3364E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48" w:type="dxa"/>
          </w:tcPr>
          <w:p w14:paraId="2CDBD0AD" w14:textId="77777777" w:rsidR="00BF32EF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07E135B9" w14:textId="77777777" w:rsidR="00BF32EF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F11D4A2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45093B79" w14:textId="77777777" w:rsidR="00BF32EF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0E3B7AAF" w14:textId="77777777" w:rsidR="00BF32EF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1ADE4A5E" w14:textId="77777777" w:rsidR="00BF32EF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6A173998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3FAF9651" w14:textId="77777777" w:rsidR="004310FB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نانس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پس،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اتاق عمل بر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کهن، اعمال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جلد دوم، ترجمه 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انتشارات جامعه نگر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2021</w:t>
            </w:r>
          </w:p>
          <w:p w14:paraId="1809680B" w14:textId="484964A4" w:rsidR="008E60F5" w:rsidRPr="00A3364E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فصل</w:t>
            </w:r>
            <w:r w:rsidR="00AA3FA9" w:rsidRPr="00C513C2">
              <w:rPr>
                <w:rFonts w:cs="B Zar" w:hint="cs"/>
                <w:sz w:val="24"/>
                <w:szCs w:val="24"/>
                <w:rtl/>
                <w:lang w:bidi="fa-IR"/>
              </w:rPr>
              <w:t>40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-ص1416</w:t>
            </w:r>
          </w:p>
        </w:tc>
        <w:tc>
          <w:tcPr>
            <w:tcW w:w="1782" w:type="dxa"/>
          </w:tcPr>
          <w:p w14:paraId="15C017D7" w14:textId="20662216" w:rsidR="00BF32EF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BF32EF"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BF32EF"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55F5BDD" w14:textId="77777777" w:rsidR="00BF32EF" w:rsidRPr="00C513C2" w:rsidRDefault="00BF32EF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BE93015" w14:textId="3653EF13" w:rsidR="004310FB" w:rsidRPr="00A3364E" w:rsidRDefault="00BF32EF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614ADB" w:rsidRPr="00A3364E" w14:paraId="0445FC2D" w14:textId="77777777" w:rsidTr="00F27D78">
        <w:trPr>
          <w:trHeight w:val="461"/>
        </w:trPr>
        <w:tc>
          <w:tcPr>
            <w:tcW w:w="680" w:type="dxa"/>
          </w:tcPr>
          <w:p w14:paraId="30DC2875" w14:textId="0BE80E50" w:rsidR="00614AD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7</w:t>
            </w:r>
          </w:p>
        </w:tc>
        <w:tc>
          <w:tcPr>
            <w:tcW w:w="1500" w:type="dxa"/>
          </w:tcPr>
          <w:p w14:paraId="0908E69A" w14:textId="7DDD2AA7" w:rsidR="00614ADB" w:rsidRPr="00C513C2" w:rsidRDefault="002F6AB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*اصلاح اسکار های پوستی</w:t>
            </w:r>
          </w:p>
        </w:tc>
        <w:tc>
          <w:tcPr>
            <w:tcW w:w="1360" w:type="dxa"/>
          </w:tcPr>
          <w:p w14:paraId="35834A1C" w14:textId="76095C88" w:rsidR="00614ADB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08BED570" w14:textId="6B83BCBD" w:rsidR="00614ADB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*انواع روش های اصلاح اسکارهای پوستی را توضیح دهد</w:t>
            </w:r>
          </w:p>
        </w:tc>
        <w:tc>
          <w:tcPr>
            <w:tcW w:w="1041" w:type="dxa"/>
          </w:tcPr>
          <w:p w14:paraId="1C0EE52F" w14:textId="181BEBAC" w:rsidR="00614ADB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48" w:type="dxa"/>
          </w:tcPr>
          <w:p w14:paraId="5576DF18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4C5981D8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27AF819" w14:textId="77777777" w:rsidR="00614ADB" w:rsidRPr="00C513C2" w:rsidRDefault="00614AD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1413C9F6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5637AB1F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0ACAC6A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428C7727" w14:textId="77777777" w:rsidR="00614ADB" w:rsidRPr="00C513C2" w:rsidRDefault="00614AD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3C04E268" w14:textId="1853829C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دوم-ص 13</w:t>
            </w:r>
          </w:p>
          <w:p w14:paraId="21C3E31F" w14:textId="77777777" w:rsidR="00614ADB" w:rsidRPr="00C513C2" w:rsidRDefault="00614AD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14F83819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118CCCA9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72ECDF78" w14:textId="61941E00" w:rsidR="00614ADB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72D478DE" w14:textId="77777777" w:rsidTr="00F27D78">
        <w:trPr>
          <w:trHeight w:val="461"/>
        </w:trPr>
        <w:tc>
          <w:tcPr>
            <w:tcW w:w="680" w:type="dxa"/>
          </w:tcPr>
          <w:p w14:paraId="537FD28E" w14:textId="394F9E7D" w:rsidR="004310F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00" w:type="dxa"/>
          </w:tcPr>
          <w:p w14:paraId="6E131E4F" w14:textId="77777777" w:rsidR="008E60F5" w:rsidRPr="00C513C2" w:rsidRDefault="008E60F5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*انواع سرطان های پوست</w:t>
            </w:r>
          </w:p>
          <w:p w14:paraId="69BD8280" w14:textId="531F3FD2" w:rsidR="004310FB" w:rsidRPr="00A3364E" w:rsidRDefault="008E60F5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*روش های درمان و جراحی انواع سرطان پوست</w:t>
            </w:r>
          </w:p>
        </w:tc>
        <w:tc>
          <w:tcPr>
            <w:tcW w:w="1360" w:type="dxa"/>
          </w:tcPr>
          <w:p w14:paraId="26445E70" w14:textId="4001F4BE" w:rsidR="004310FB" w:rsidRPr="00A3364E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6388A686" w14:textId="5C452AAB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انواع سرطان های پوست را نام ببرد.</w:t>
            </w:r>
          </w:p>
          <w:p w14:paraId="6482CC4B" w14:textId="733B74C3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*روش های درمانی انواع سرطان پوست را توضیح دهد</w:t>
            </w:r>
          </w:p>
          <w:p w14:paraId="27E7C4C8" w14:textId="0C694A4F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1" w:type="dxa"/>
          </w:tcPr>
          <w:p w14:paraId="0174FB2F" w14:textId="71B053E7" w:rsidR="004310FB" w:rsidRPr="00A3364E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48" w:type="dxa"/>
          </w:tcPr>
          <w:p w14:paraId="1BF62396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4CC000C4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FD4FB55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4362310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5BEC04E3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8845DD9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28BAF41A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7B0A7546" w14:textId="32F64315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سوم-ص 31</w:t>
            </w:r>
          </w:p>
          <w:p w14:paraId="27335101" w14:textId="2C785BCA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3A30B075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78EE4501" w14:textId="77777777" w:rsidR="008E60F5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76B758BE" w14:textId="67DA22A9" w:rsidR="004310FB" w:rsidRPr="00A3364E" w:rsidRDefault="008E60F5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285DF287" w14:textId="77777777" w:rsidTr="00F27D78">
        <w:trPr>
          <w:trHeight w:val="446"/>
        </w:trPr>
        <w:tc>
          <w:tcPr>
            <w:tcW w:w="680" w:type="dxa"/>
          </w:tcPr>
          <w:p w14:paraId="3C2EB379" w14:textId="77777777" w:rsidR="004310FB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9</w:t>
            </w:r>
          </w:p>
          <w:p w14:paraId="5C2DC2A0" w14:textId="158220BD" w:rsidR="002F6AB9" w:rsidRPr="00A3364E" w:rsidRDefault="002F6AB9" w:rsidP="002F6AB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0" w:type="dxa"/>
          </w:tcPr>
          <w:p w14:paraId="006EB063" w14:textId="0612FA99" w:rsidR="008E60F5" w:rsidRPr="00C513C2" w:rsidRDefault="008E60F5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*جراحی بلفاروپلاستی </w:t>
            </w:r>
          </w:p>
          <w:p w14:paraId="081B329F" w14:textId="77777777" w:rsidR="008E60F5" w:rsidRPr="00C513C2" w:rsidRDefault="008E60F5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*موارد کاربرد جراحی بلفاروپلاستی</w:t>
            </w:r>
          </w:p>
          <w:p w14:paraId="62905634" w14:textId="2D8548B1" w:rsidR="004310FB" w:rsidRPr="00A3364E" w:rsidRDefault="008E60F5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 تجهیزات مورد استفاده در جراحی بلفاروپلاستی </w:t>
            </w:r>
          </w:p>
        </w:tc>
        <w:tc>
          <w:tcPr>
            <w:tcW w:w="1360" w:type="dxa"/>
          </w:tcPr>
          <w:p w14:paraId="5648002D" w14:textId="4477EF67" w:rsidR="004310FB" w:rsidRPr="00A3364E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02FF4F6F" w14:textId="6A89AA5D" w:rsidR="00C70757" w:rsidRPr="00C513C2" w:rsidRDefault="008E60F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70757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بر جراحی بلفاروپلاستی اشراف کامل داشته باشد</w:t>
            </w:r>
          </w:p>
          <w:p w14:paraId="233B9EC8" w14:textId="3E599FDB" w:rsidR="00C70757" w:rsidRPr="00A3364E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ابزار جراحی بلفاروپلاستی را داشته باشد</w:t>
            </w:r>
          </w:p>
        </w:tc>
        <w:tc>
          <w:tcPr>
            <w:tcW w:w="1041" w:type="dxa"/>
          </w:tcPr>
          <w:p w14:paraId="7A40517A" w14:textId="77777777" w:rsidR="004310FB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0F9A3723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14:paraId="41472FBB" w14:textId="669FEB93" w:rsidR="00C70757" w:rsidRPr="00A3364E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8" w:type="dxa"/>
          </w:tcPr>
          <w:p w14:paraId="21980BC4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10812E0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62FEE0F0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3CAF0495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214F8B57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3A15FD3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67084661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6EA68835" w14:textId="25B1F1E1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75</w:t>
            </w:r>
          </w:p>
          <w:p w14:paraId="4380E65B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3E3C69DD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EB61AA7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3121936" w14:textId="1B294A91" w:rsidR="004310FB" w:rsidRPr="00A3364E" w:rsidRDefault="00C70757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2F6AB9" w:rsidRPr="00A3364E" w14:paraId="2C0241DF" w14:textId="77777777" w:rsidTr="00F27D78">
        <w:trPr>
          <w:trHeight w:val="446"/>
        </w:trPr>
        <w:tc>
          <w:tcPr>
            <w:tcW w:w="680" w:type="dxa"/>
          </w:tcPr>
          <w:p w14:paraId="321BB8DA" w14:textId="104C1491" w:rsidR="002F6AB9" w:rsidRDefault="002F6AB9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00" w:type="dxa"/>
          </w:tcPr>
          <w:p w14:paraId="1C7038CE" w14:textId="76811B7A" w:rsidR="002F6AB9" w:rsidRPr="00C513C2" w:rsidRDefault="002F6AB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*جراحی ریتیدکتومی </w:t>
            </w:r>
          </w:p>
          <w:p w14:paraId="1840067D" w14:textId="78D75197" w:rsidR="002F6AB9" w:rsidRPr="00C513C2" w:rsidRDefault="002F6AB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*موارد کاربرد جراحی ریتیدکتومی</w:t>
            </w:r>
          </w:p>
          <w:p w14:paraId="6C8F5D7B" w14:textId="776202D1" w:rsidR="002F6AB9" w:rsidRPr="00C513C2" w:rsidRDefault="002F6AB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 تجهیزات مورد استفاده در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جراحی ریتیدکتومی</w:t>
            </w:r>
          </w:p>
        </w:tc>
        <w:tc>
          <w:tcPr>
            <w:tcW w:w="1360" w:type="dxa"/>
          </w:tcPr>
          <w:p w14:paraId="5302332A" w14:textId="125BD333" w:rsidR="002F6AB9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فاطمه زراعت پیشه</w:t>
            </w:r>
          </w:p>
        </w:tc>
        <w:tc>
          <w:tcPr>
            <w:tcW w:w="3038" w:type="dxa"/>
          </w:tcPr>
          <w:p w14:paraId="503FD1F4" w14:textId="463A5588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جراحی ریتیدکتومی اشراف کامل داشته باشد</w:t>
            </w:r>
          </w:p>
          <w:p w14:paraId="1671B949" w14:textId="5D998C15" w:rsidR="002F6AB9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ابزار جراحی ریتیدکتومی را داشته باشد</w:t>
            </w:r>
          </w:p>
        </w:tc>
        <w:tc>
          <w:tcPr>
            <w:tcW w:w="1041" w:type="dxa"/>
          </w:tcPr>
          <w:p w14:paraId="3638A400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35F873FC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14:paraId="23DDF5FF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8" w:type="dxa"/>
          </w:tcPr>
          <w:p w14:paraId="34E6F760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BACFEE9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1532EE43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46E5EF87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7E22DB71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DEB43C6" w14:textId="1A49703E" w:rsidR="002F6AB9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829" w:type="dxa"/>
          </w:tcPr>
          <w:p w14:paraId="7713E4F3" w14:textId="1A98B3AE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78</w:t>
            </w:r>
          </w:p>
          <w:p w14:paraId="2593EF0E" w14:textId="77777777" w:rsidR="002F6AB9" w:rsidRPr="00C513C2" w:rsidRDefault="002F6AB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0539FF9F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1D1039FA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746A3AF" w14:textId="128CDCAD" w:rsidR="002F6AB9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27024769" w14:textId="77777777" w:rsidTr="00F27D78">
        <w:trPr>
          <w:trHeight w:val="461"/>
        </w:trPr>
        <w:tc>
          <w:tcPr>
            <w:tcW w:w="680" w:type="dxa"/>
          </w:tcPr>
          <w:p w14:paraId="372DEA94" w14:textId="54BCC4C6" w:rsidR="004310FB" w:rsidRPr="00A3364E" w:rsidRDefault="002F6AB9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10</w:t>
            </w:r>
          </w:p>
        </w:tc>
        <w:tc>
          <w:tcPr>
            <w:tcW w:w="1500" w:type="dxa"/>
          </w:tcPr>
          <w:p w14:paraId="70D45834" w14:textId="77777777" w:rsidR="004310FB" w:rsidRPr="00C513C2" w:rsidRDefault="00C70757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*جراحی منتوپلاستی</w:t>
            </w:r>
          </w:p>
          <w:p w14:paraId="371C4A97" w14:textId="77777777" w:rsidR="00C70757" w:rsidRPr="00C513C2" w:rsidRDefault="00C70757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*جراحی اتوپلاستی</w:t>
            </w:r>
          </w:p>
          <w:p w14:paraId="778CF8D1" w14:textId="3A7FB8DC" w:rsidR="00C70757" w:rsidRPr="00A3364E" w:rsidRDefault="00C70757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*جراحی درمان میکروتیا</w:t>
            </w:r>
          </w:p>
        </w:tc>
        <w:tc>
          <w:tcPr>
            <w:tcW w:w="1360" w:type="dxa"/>
          </w:tcPr>
          <w:p w14:paraId="76326DF2" w14:textId="2220EAB9" w:rsidR="004310FB" w:rsidRPr="00A3364E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755750D3" w14:textId="77777777" w:rsidR="004310FB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پروسیجر جراحی منتوپلاستی اشراف کامل داشته باشد</w:t>
            </w:r>
          </w:p>
          <w:p w14:paraId="0AABF7CB" w14:textId="77777777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*پروسیجر جراحی اتوپلاستی را توضیح دهد</w:t>
            </w:r>
          </w:p>
          <w:p w14:paraId="07B0DF38" w14:textId="60B9B110" w:rsidR="00C70757" w:rsidRPr="00C513C2" w:rsidRDefault="00C70757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*توانایی مشارکت به عنوان اسکراب </w:t>
            </w:r>
            <w:r w:rsidR="00491915" w:rsidRPr="00C513C2">
              <w:rPr>
                <w:rFonts w:cs="B Zar" w:hint="cs"/>
                <w:sz w:val="24"/>
                <w:szCs w:val="24"/>
                <w:rtl/>
                <w:lang w:bidi="fa-IR"/>
              </w:rPr>
              <w:t>در جراحی میکروتیا را داشته باشد</w:t>
            </w:r>
          </w:p>
        </w:tc>
        <w:tc>
          <w:tcPr>
            <w:tcW w:w="1041" w:type="dxa"/>
          </w:tcPr>
          <w:p w14:paraId="316B04F5" w14:textId="76E79CEF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2E7C76A9" w14:textId="4E725C90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71AA05E4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14:paraId="27701607" w14:textId="22B0E255" w:rsidR="004310FB" w:rsidRPr="00A3364E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0F5D3801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063A4AA5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1209C43E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003AF75E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71307F14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C88095E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1BBA2CC2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3CA0FEE5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نانس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پس،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اتاق عمل بر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کهن، اعمال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جلد دوم، ترجمه 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انتشارات جامعه نگر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2021</w:t>
            </w:r>
          </w:p>
          <w:p w14:paraId="5053C4B9" w14:textId="1328E20B" w:rsidR="004310FB" w:rsidRPr="00A3364E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فصل 40-1429</w:t>
            </w:r>
          </w:p>
        </w:tc>
        <w:tc>
          <w:tcPr>
            <w:tcW w:w="1782" w:type="dxa"/>
          </w:tcPr>
          <w:p w14:paraId="2A3D22E8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670EC5C" w14:textId="77777777" w:rsidR="00491915" w:rsidRPr="00C513C2" w:rsidRDefault="00491915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8AEDA87" w14:textId="3528433D" w:rsidR="004310FB" w:rsidRPr="00A3364E" w:rsidRDefault="00491915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7FED55A2" w14:textId="77777777" w:rsidTr="00F27D78">
        <w:trPr>
          <w:trHeight w:val="461"/>
        </w:trPr>
        <w:tc>
          <w:tcPr>
            <w:tcW w:w="680" w:type="dxa"/>
          </w:tcPr>
          <w:p w14:paraId="1D7A3CDF" w14:textId="2135D5FC" w:rsidR="004310FB" w:rsidRPr="00A3364E" w:rsidRDefault="002F6AB9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500" w:type="dxa"/>
          </w:tcPr>
          <w:p w14:paraId="757DF38D" w14:textId="4F79A050" w:rsidR="004310FB" w:rsidRPr="00C513C2" w:rsidRDefault="00CA3273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جراحی لیپوساکشن</w:t>
            </w:r>
          </w:p>
        </w:tc>
        <w:tc>
          <w:tcPr>
            <w:tcW w:w="1360" w:type="dxa"/>
          </w:tcPr>
          <w:p w14:paraId="7BF55F6E" w14:textId="138919AB" w:rsidR="004310FB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189AB8AC" w14:textId="77777777" w:rsidR="004310FB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*موارد کاربرد و انواع روش های لیپوساکشن را توضیح دهد </w:t>
            </w:r>
          </w:p>
          <w:p w14:paraId="0F5AFEDE" w14:textId="129AD054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مشارکت در جراحی لیپوساکن را داشته باشد</w:t>
            </w:r>
          </w:p>
        </w:tc>
        <w:tc>
          <w:tcPr>
            <w:tcW w:w="1041" w:type="dxa"/>
          </w:tcPr>
          <w:p w14:paraId="383924EA" w14:textId="77777777" w:rsidR="004310FB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*شناختی </w:t>
            </w:r>
          </w:p>
          <w:p w14:paraId="30F04086" w14:textId="285FC779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6EA5B42F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5FE4FE1" w14:textId="77777777" w:rsidR="00CA3273" w:rsidRPr="00C513C2" w:rsidRDefault="00CA3273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BE81F29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</w:p>
        </w:tc>
        <w:tc>
          <w:tcPr>
            <w:tcW w:w="1730" w:type="dxa"/>
          </w:tcPr>
          <w:p w14:paraId="263C2814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6CDA612D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10CEFA5B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63003080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7A75F0CA" w14:textId="65AF39AC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88</w:t>
            </w:r>
          </w:p>
          <w:p w14:paraId="195178B7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266009DC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4D66F318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590D2A1" w14:textId="0188C613" w:rsidR="004310FB" w:rsidRPr="00A3364E" w:rsidRDefault="00AA3FA9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590EF04D" w14:textId="77777777" w:rsidTr="00F27D78">
        <w:trPr>
          <w:trHeight w:val="461"/>
        </w:trPr>
        <w:tc>
          <w:tcPr>
            <w:tcW w:w="680" w:type="dxa"/>
          </w:tcPr>
          <w:p w14:paraId="4EFB1E50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500" w:type="dxa"/>
          </w:tcPr>
          <w:p w14:paraId="12C6C3A6" w14:textId="3286B60E" w:rsidR="004310FB" w:rsidRPr="00A3364E" w:rsidRDefault="00AA3FA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جراحی ابدومینوپلاستی</w:t>
            </w:r>
          </w:p>
        </w:tc>
        <w:tc>
          <w:tcPr>
            <w:tcW w:w="1360" w:type="dxa"/>
          </w:tcPr>
          <w:p w14:paraId="6E4C6FF3" w14:textId="0393E675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7DAB2646" w14:textId="77777777" w:rsidR="004310FB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*اندیکاسیون های جراحی ابدومینوپلاستی را توضیح دهد</w:t>
            </w:r>
          </w:p>
          <w:p w14:paraId="565AC529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پروسیجر جراحی ابدومینوپلاستی اشراف کامل داشته باشد</w:t>
            </w:r>
          </w:p>
          <w:p w14:paraId="056FA369" w14:textId="65C48851" w:rsidR="00AA3FA9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مشارکت در جراحی ابدومینوپلاستی را داشته باشد</w:t>
            </w:r>
          </w:p>
        </w:tc>
        <w:tc>
          <w:tcPr>
            <w:tcW w:w="1041" w:type="dxa"/>
          </w:tcPr>
          <w:p w14:paraId="1392FEFE" w14:textId="77777777" w:rsidR="004310FB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286D0BF5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26DC9670" w14:textId="10639DAD" w:rsidR="00AA3FA9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01BA59D0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5143DC7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7840F5D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59212B44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6885A259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9B21795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204E6A55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52310FD9" w14:textId="2C1077FE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93</w:t>
            </w:r>
          </w:p>
          <w:p w14:paraId="7B5208FB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6FAB6542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1D5876FC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152F77AD" w14:textId="65D96B80" w:rsidR="004310FB" w:rsidRPr="00A3364E" w:rsidRDefault="00AA3FA9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3B637CE0" w14:textId="77777777" w:rsidTr="00F27D78">
        <w:trPr>
          <w:trHeight w:val="446"/>
        </w:trPr>
        <w:tc>
          <w:tcPr>
            <w:tcW w:w="680" w:type="dxa"/>
          </w:tcPr>
          <w:p w14:paraId="2D25AC9D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500" w:type="dxa"/>
          </w:tcPr>
          <w:p w14:paraId="195BD96E" w14:textId="613CA243" w:rsidR="004310FB" w:rsidRPr="00A3364E" w:rsidRDefault="00AA3FA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جراحی ماموپلاستی</w:t>
            </w:r>
          </w:p>
        </w:tc>
        <w:tc>
          <w:tcPr>
            <w:tcW w:w="1360" w:type="dxa"/>
          </w:tcPr>
          <w:p w14:paraId="73B114FE" w14:textId="38A59D37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68BABC89" w14:textId="326B30A5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*اندیکاسیون های جراحی ماموپلاستی افزایشی را توضیح دهد</w:t>
            </w:r>
          </w:p>
          <w:p w14:paraId="5EDFCCA1" w14:textId="4B629412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ملاحظات پروسیجر جراحی ماموپلاستی افزایشی اشراف کامل داشته باشد</w:t>
            </w:r>
          </w:p>
          <w:p w14:paraId="6B7F51C7" w14:textId="38898E8D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*توانایی مشارکت در جراحی ماموپلاستی افزایشی را داشته باشد</w:t>
            </w:r>
          </w:p>
        </w:tc>
        <w:tc>
          <w:tcPr>
            <w:tcW w:w="1041" w:type="dxa"/>
          </w:tcPr>
          <w:p w14:paraId="0CFDE70D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*شناختی</w:t>
            </w:r>
          </w:p>
          <w:p w14:paraId="039592A0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0E7122BA" w14:textId="1C26C0BF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08B5CC72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4170E929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254DEE8C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61E6DCDF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70B431BF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BE56B51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9C53472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73240208" w14:textId="009C7E00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67</w:t>
            </w:r>
          </w:p>
          <w:p w14:paraId="5D79CD1C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63A882B5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52AB4487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24BE80E4" w14:textId="0F70C2AB" w:rsidR="004310FB" w:rsidRPr="00A3364E" w:rsidRDefault="00AA3FA9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67C01E57" w14:textId="77777777" w:rsidTr="00F27D78">
        <w:trPr>
          <w:trHeight w:val="461"/>
        </w:trPr>
        <w:tc>
          <w:tcPr>
            <w:tcW w:w="680" w:type="dxa"/>
          </w:tcPr>
          <w:p w14:paraId="72BA733D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1500" w:type="dxa"/>
          </w:tcPr>
          <w:p w14:paraId="75E3F181" w14:textId="5DEAD7AE" w:rsidR="004310FB" w:rsidRPr="00C513C2" w:rsidRDefault="00AA3FA9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جراحی ماموپلاستی</w:t>
            </w:r>
          </w:p>
        </w:tc>
        <w:tc>
          <w:tcPr>
            <w:tcW w:w="1360" w:type="dxa"/>
          </w:tcPr>
          <w:p w14:paraId="44B4D5ED" w14:textId="698B44A0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3AFDA024" w14:textId="3AF30121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*اندیکاسیون های جراحی ماموپلاستی کاهشی را توضیح دهد</w:t>
            </w:r>
          </w:p>
          <w:p w14:paraId="2EF548E4" w14:textId="551FEC98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ملاحظات پروسیجر جراحی ماموپلاستی کاهشی اشراف کامل داشته باشد</w:t>
            </w:r>
          </w:p>
          <w:p w14:paraId="687FCCDF" w14:textId="59BF4A8D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مشارکت در جراحی ماموپلاستی کاهشی را داشته باشد</w:t>
            </w:r>
          </w:p>
        </w:tc>
        <w:tc>
          <w:tcPr>
            <w:tcW w:w="1041" w:type="dxa"/>
          </w:tcPr>
          <w:p w14:paraId="24E510DF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02C5050C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09E376CF" w14:textId="5B5F3C27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41743200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21AEFF32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65196F9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E2DC958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3D9232D9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2CB58EAB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319BC01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42A6B4C1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نانس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پس،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اتاق عمل بر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کهن، اعمال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جلد دوم، ترجمه 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انتشارات جامعه نگر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2021</w:t>
            </w:r>
          </w:p>
          <w:p w14:paraId="7D4E3B6A" w14:textId="2B270198" w:rsidR="004310FB" w:rsidRPr="00A3364E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فصل-ص1425</w:t>
            </w:r>
          </w:p>
        </w:tc>
        <w:tc>
          <w:tcPr>
            <w:tcW w:w="1782" w:type="dxa"/>
          </w:tcPr>
          <w:p w14:paraId="65FA1A32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46CBDC49" w14:textId="77777777" w:rsidR="00AA3FA9" w:rsidRPr="00C513C2" w:rsidRDefault="00AA3FA9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D4A5588" w14:textId="15CEBA7C" w:rsidR="004310FB" w:rsidRPr="00A3364E" w:rsidRDefault="00AA3FA9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5D4469D9" w14:textId="77777777" w:rsidTr="00F27D78">
        <w:trPr>
          <w:trHeight w:val="461"/>
        </w:trPr>
        <w:tc>
          <w:tcPr>
            <w:tcW w:w="680" w:type="dxa"/>
          </w:tcPr>
          <w:p w14:paraId="5058EAF0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00" w:type="dxa"/>
          </w:tcPr>
          <w:p w14:paraId="7E39D246" w14:textId="187A9126" w:rsidR="004310FB" w:rsidRPr="00A3364E" w:rsidRDefault="00F27D78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جراحی سپتوپلاستی و رینوپلاستی</w:t>
            </w:r>
          </w:p>
        </w:tc>
        <w:tc>
          <w:tcPr>
            <w:tcW w:w="1360" w:type="dxa"/>
          </w:tcPr>
          <w:p w14:paraId="0B44C683" w14:textId="4C5A82AF" w:rsidR="004310FB" w:rsidRPr="00A3364E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37BFC24A" w14:textId="6887BF14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*اندیکاسیون های جراحی سپتوپلاستی و رینوپلاستی را توضیح دهد</w:t>
            </w:r>
          </w:p>
          <w:p w14:paraId="528D6CBE" w14:textId="30BA5728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ملاحظات پروسیجر جراحی سپتوپلاستی و رینوپلاستی اشراف کامل داشته باشد</w:t>
            </w:r>
          </w:p>
          <w:p w14:paraId="68804576" w14:textId="0C65F042" w:rsidR="004310FB" w:rsidRPr="00A3364E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*توانایی مشارکت در جراحی سپتوپلاستی و رینوپلاستی را داشته باشد</w:t>
            </w:r>
          </w:p>
        </w:tc>
        <w:tc>
          <w:tcPr>
            <w:tcW w:w="1041" w:type="dxa"/>
          </w:tcPr>
          <w:p w14:paraId="616AE5B0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*شناختی</w:t>
            </w:r>
          </w:p>
          <w:p w14:paraId="5CFA87EC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1BF5B0B6" w14:textId="123D53A9" w:rsidR="004310FB" w:rsidRPr="00A3364E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75409DD6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4AF421C3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3B88FEB9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17ADB53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113CF624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ABB87A3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11A0D96D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7A33C76F" w14:textId="66364C0A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82-83</w:t>
            </w:r>
          </w:p>
          <w:p w14:paraId="62C1D262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7C2CB110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5991A7C6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0B0E4C0" w14:textId="43DE4599" w:rsidR="004310FB" w:rsidRPr="00A3364E" w:rsidRDefault="00F27D78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F27D78" w:rsidRPr="00A3364E" w14:paraId="4206B5EB" w14:textId="77777777" w:rsidTr="00F27D78">
        <w:trPr>
          <w:trHeight w:val="446"/>
        </w:trPr>
        <w:tc>
          <w:tcPr>
            <w:tcW w:w="680" w:type="dxa"/>
          </w:tcPr>
          <w:p w14:paraId="249D8A57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1500" w:type="dxa"/>
          </w:tcPr>
          <w:p w14:paraId="1E458958" w14:textId="77777777" w:rsidR="004310FB" w:rsidRPr="00C513C2" w:rsidRDefault="00F27D78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*جراحی ترمیم لب و کام</w:t>
            </w:r>
          </w:p>
          <w:p w14:paraId="4AD103A5" w14:textId="3A5595EF" w:rsidR="00F27D78" w:rsidRPr="00A3364E" w:rsidRDefault="00F27D78" w:rsidP="00C513C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*جراحی منتوپلاستی</w:t>
            </w:r>
          </w:p>
        </w:tc>
        <w:tc>
          <w:tcPr>
            <w:tcW w:w="1360" w:type="dxa"/>
          </w:tcPr>
          <w:p w14:paraId="4F85BB30" w14:textId="30743D2B" w:rsidR="004310FB" w:rsidRPr="00A3364E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8" w:type="dxa"/>
          </w:tcPr>
          <w:p w14:paraId="1F44CBB4" w14:textId="43428611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*اندیکاسیون های جراحی منتوپلاستی، ترمیم کام شکاف دار، ترمیم لب شکاف دار را توضیح دهد</w:t>
            </w:r>
          </w:p>
          <w:p w14:paraId="2D477C47" w14:textId="0BC1EEB0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*بر ملاحظات پروسیجر جراحی منتوپلاستی، ترمیم کام شکاف دار، ترمیم لب شکاف دار اشراف کامل داشته باشد</w:t>
            </w:r>
          </w:p>
          <w:p w14:paraId="586B1001" w14:textId="2F1D0A0C" w:rsidR="004310FB" w:rsidRPr="00A3364E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*توانایی مشارکت</w:t>
            </w:r>
            <w:bookmarkStart w:id="0" w:name="_GoBack"/>
            <w:bookmarkEnd w:id="0"/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جراحی منتوپلاستی، ترمیم کام شکاف دار، ترمیم لب شکاف دار را داشته باشد</w:t>
            </w:r>
          </w:p>
        </w:tc>
        <w:tc>
          <w:tcPr>
            <w:tcW w:w="1041" w:type="dxa"/>
          </w:tcPr>
          <w:p w14:paraId="5F1BE48A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4C1B5F55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1E51E1F6" w14:textId="51252F4C" w:rsidR="004310FB" w:rsidRPr="00A3364E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48" w:type="dxa"/>
          </w:tcPr>
          <w:p w14:paraId="14E9A031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1B3297A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46566DEA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0F5003CF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0BAEE3FC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F6CEE79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7CC371C9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9" w:type="dxa"/>
          </w:tcPr>
          <w:p w14:paraId="683658ED" w14:textId="6611BCD2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>سادات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لا،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گلچ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ن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احسان، ب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رام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عل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مفر، حم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درضا،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تکنولوژ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جراح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پلاست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و ترم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م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چاپ اول، تهران: انتشارات جامعه نگر1394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- فصل ششم-ص 84-87</w:t>
            </w:r>
          </w:p>
          <w:p w14:paraId="70F12CAB" w14:textId="77777777" w:rsidR="004310FB" w:rsidRPr="00A3364E" w:rsidRDefault="004310FB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4275A7C2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36B19B70" w14:textId="77777777" w:rsidR="00F27D78" w:rsidRPr="00C513C2" w:rsidRDefault="00F27D78" w:rsidP="00C513C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C513C2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C513C2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F4B97AD" w14:textId="56A4E8FC" w:rsidR="004310FB" w:rsidRPr="00A3364E" w:rsidRDefault="00F27D78" w:rsidP="00C513C2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513C2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</w:tbl>
    <w:p w14:paraId="16BA93D2" w14:textId="77777777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D45F1" w14:textId="77777777" w:rsidR="008A047F" w:rsidRDefault="008A047F" w:rsidP="002A1F89">
      <w:pPr>
        <w:spacing w:after="0" w:line="240" w:lineRule="auto"/>
      </w:pPr>
      <w:r>
        <w:separator/>
      </w:r>
    </w:p>
  </w:endnote>
  <w:endnote w:type="continuationSeparator" w:id="0">
    <w:p w14:paraId="110524C3" w14:textId="77777777" w:rsidR="008A047F" w:rsidRDefault="008A047F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7B3DF" w14:textId="77777777" w:rsidR="008A047F" w:rsidRDefault="008A047F" w:rsidP="002A1F89">
      <w:pPr>
        <w:spacing w:after="0" w:line="240" w:lineRule="auto"/>
      </w:pPr>
      <w:r>
        <w:separator/>
      </w:r>
    </w:p>
  </w:footnote>
  <w:footnote w:type="continuationSeparator" w:id="0">
    <w:p w14:paraId="0108B9B0" w14:textId="77777777" w:rsidR="008A047F" w:rsidRDefault="008A047F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B"/>
    <w:rsid w:val="00096B3C"/>
    <w:rsid w:val="00115D57"/>
    <w:rsid w:val="00251095"/>
    <w:rsid w:val="002A1F89"/>
    <w:rsid w:val="002F6AB9"/>
    <w:rsid w:val="003F76D3"/>
    <w:rsid w:val="004310FB"/>
    <w:rsid w:val="004407BC"/>
    <w:rsid w:val="00446A5E"/>
    <w:rsid w:val="004755E9"/>
    <w:rsid w:val="00491915"/>
    <w:rsid w:val="00614ADB"/>
    <w:rsid w:val="00615FF7"/>
    <w:rsid w:val="006C5BAC"/>
    <w:rsid w:val="006F6935"/>
    <w:rsid w:val="0074713D"/>
    <w:rsid w:val="008A047F"/>
    <w:rsid w:val="008E60F5"/>
    <w:rsid w:val="00921C96"/>
    <w:rsid w:val="00965E46"/>
    <w:rsid w:val="009B61DC"/>
    <w:rsid w:val="00A3364E"/>
    <w:rsid w:val="00AA3FA9"/>
    <w:rsid w:val="00AB5CFB"/>
    <w:rsid w:val="00BF32EF"/>
    <w:rsid w:val="00C513C2"/>
    <w:rsid w:val="00C70757"/>
    <w:rsid w:val="00CA3273"/>
    <w:rsid w:val="00CA399F"/>
    <w:rsid w:val="00CA57F0"/>
    <w:rsid w:val="00D7268B"/>
    <w:rsid w:val="00DB568A"/>
    <w:rsid w:val="00E675E2"/>
    <w:rsid w:val="00F27D78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MRT Pack 24 DVDs</cp:lastModifiedBy>
  <cp:revision>3</cp:revision>
  <dcterms:created xsi:type="dcterms:W3CDTF">2023-10-22T10:17:00Z</dcterms:created>
  <dcterms:modified xsi:type="dcterms:W3CDTF">2023-10-27T13:01:00Z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3f5cb0cb2a48e87963f2b5a3613e9d547c5842b2fad1660d7b937ba8924d7f6c</vt:lpwstr>
  </property>
</Properties>
</file>